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33" w:rsidRDefault="00CA4A33" w:rsidP="00CA4A33">
      <w:pPr>
        <w:rPr>
          <w:rFonts w:ascii="Tahoma" w:hAnsi="Tahoma" w:cs="Tahoma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88262"/>
            <wp:effectExtent l="0" t="0" r="0" b="7620"/>
            <wp:docPr id="1" name="Obrázek 1" descr="logolink_MSMT_VVV_hor_barv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MSMT_VVV_hor_barva_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F0" w:rsidRDefault="003B18F0" w:rsidP="007F2A97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  <w:r w:rsidRPr="003B18F0"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  <w:t>Zvyšování kvality školy</w:t>
      </w:r>
    </w:p>
    <w:p w:rsidR="00404901" w:rsidRPr="00404901" w:rsidRDefault="00404901" w:rsidP="007F2A97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Operační program</w:t>
      </w:r>
    </w:p>
    <w:p w:rsidR="00CA4A33" w:rsidRPr="00CA4A33" w:rsidRDefault="00CA4A33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Výzkum, vývoj a vzdělávání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Prioritní osa</w:t>
      </w:r>
    </w:p>
    <w:p w:rsidR="00CA4A33" w:rsidRPr="00CA4A33" w:rsidRDefault="00CA4A33" w:rsidP="00CA4A33">
      <w:pPr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2.3 - 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Rovný přístup ke kvalitnímu předškolnímu, primárnímu a sekundárnímu vzdělávání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Specifick</w:t>
      </w:r>
      <w:r w:rsidR="00A6085F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ý</w:t>
      </w: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 cíl</w:t>
      </w:r>
    </w:p>
    <w:p w:rsidR="005C2109" w:rsidRDefault="005C2109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02.3.68.2 - </w:t>
      </w:r>
      <w:r w:rsidRPr="005C2109">
        <w:rPr>
          <w:rFonts w:ascii="Tahoma" w:eastAsia="Times New Roman" w:hAnsi="Tahoma" w:cs="Tahoma"/>
          <w:sz w:val="24"/>
          <w:szCs w:val="24"/>
          <w:lang w:eastAsia="cs-CZ"/>
        </w:rPr>
        <w:t>Zlepšení kvality vzdělávání a výsledků žáků v klíčových kompetencích</w:t>
      </w:r>
    </w:p>
    <w:p w:rsidR="005C2109" w:rsidRDefault="005C2109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02.3.68.5 - </w:t>
      </w:r>
      <w:r w:rsidRPr="005C2109">
        <w:rPr>
          <w:rFonts w:ascii="Tahoma" w:eastAsia="Times New Roman" w:hAnsi="Tahoma" w:cs="Tahoma"/>
          <w:sz w:val="24"/>
          <w:szCs w:val="24"/>
          <w:lang w:eastAsia="cs-CZ"/>
        </w:rPr>
        <w:t>Zv</w:t>
      </w:r>
      <w:r>
        <w:rPr>
          <w:rFonts w:ascii="Tahoma" w:eastAsia="Times New Roman" w:hAnsi="Tahoma" w:cs="Tahoma"/>
          <w:sz w:val="24"/>
          <w:szCs w:val="24"/>
          <w:lang w:eastAsia="cs-CZ"/>
        </w:rPr>
        <w:t>ý</w:t>
      </w:r>
      <w:r w:rsidRPr="005C2109">
        <w:rPr>
          <w:rFonts w:ascii="Tahoma" w:eastAsia="Times New Roman" w:hAnsi="Tahoma" w:cs="Tahoma"/>
          <w:sz w:val="24"/>
          <w:szCs w:val="24"/>
          <w:lang w:eastAsia="cs-CZ"/>
        </w:rPr>
        <w:t>šení kvality vzdělávání a odborné přípravy včetně posílení jejich relevance pro trh práce</w:t>
      </w:r>
    </w:p>
    <w:p w:rsidR="003B18F0" w:rsidRDefault="003B18F0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02.3.61.1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Sociální integrace dětí a žáků včetně začleňování romských dětí do vzdělávání</w:t>
      </w:r>
    </w:p>
    <w:p w:rsidR="00CA4A33" w:rsidRPr="00CA4A33" w:rsidRDefault="00CA4A33" w:rsidP="0020040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Registrační číslo projektu</w:t>
      </w:r>
    </w:p>
    <w:p w:rsidR="003B18F0" w:rsidRDefault="003B18F0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CZ.02.3.X/0.0/0.0/18_064/0015645</w:t>
      </w:r>
    </w:p>
    <w:p w:rsidR="00CA4A33" w:rsidRPr="00CA4A33" w:rsidRDefault="009D339C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Výzva</w:t>
      </w:r>
    </w:p>
    <w:p w:rsidR="00CA4A33" w:rsidRPr="00CA4A33" w:rsidRDefault="009D339C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02_1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sz w:val="24"/>
          <w:szCs w:val="24"/>
          <w:lang w:eastAsia="cs-CZ"/>
        </w:rPr>
        <w:t>_0</w:t>
      </w:r>
      <w:r w:rsidR="00A6085F">
        <w:rPr>
          <w:rFonts w:ascii="Tahoma" w:eastAsia="Times New Roman" w:hAnsi="Tahoma" w:cs="Tahoma"/>
          <w:sz w:val="24"/>
          <w:szCs w:val="24"/>
          <w:lang w:eastAsia="cs-CZ"/>
        </w:rPr>
        <w:t>6</w:t>
      </w:r>
      <w:r w:rsidR="003F0D69">
        <w:rPr>
          <w:rFonts w:ascii="Tahoma" w:eastAsia="Times New Roman" w:hAnsi="Tahoma" w:cs="Tahoma"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>Výzva č. 02_18_06</w:t>
      </w:r>
      <w:r w:rsidR="003F0D69">
        <w:rPr>
          <w:rFonts w:ascii="Tahoma" w:eastAsia="Times New Roman" w:hAnsi="Tahoma" w:cs="Tahoma"/>
          <w:sz w:val="24"/>
          <w:szCs w:val="24"/>
          <w:lang w:eastAsia="cs-CZ"/>
        </w:rPr>
        <w:t>4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 xml:space="preserve"> pro Šablony </w:t>
      </w:r>
      <w:proofErr w:type="gramStart"/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 xml:space="preserve">II - </w:t>
      </w:r>
      <w:r w:rsidR="003F0D69">
        <w:rPr>
          <w:rFonts w:ascii="Tahoma" w:eastAsia="Times New Roman" w:hAnsi="Tahoma" w:cs="Tahoma"/>
          <w:sz w:val="24"/>
          <w:szCs w:val="24"/>
          <w:lang w:eastAsia="cs-CZ"/>
        </w:rPr>
        <w:t>V</w:t>
      </w:r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>RR</w:t>
      </w:r>
      <w:proofErr w:type="gramEnd"/>
      <w:r w:rsidR="00A6085F" w:rsidRPr="00A6085F">
        <w:rPr>
          <w:rFonts w:ascii="Tahoma" w:eastAsia="Times New Roman" w:hAnsi="Tahoma" w:cs="Tahoma"/>
          <w:sz w:val="24"/>
          <w:szCs w:val="24"/>
          <w:lang w:eastAsia="cs-CZ"/>
        </w:rPr>
        <w:t xml:space="preserve"> v prioritní ose 3 OP</w:t>
      </w:r>
    </w:p>
    <w:p w:rsidR="000F786B" w:rsidRPr="001F5F63" w:rsidRDefault="00CA4A33" w:rsidP="001F5F6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Aktivity projektu</w:t>
      </w:r>
    </w:p>
    <w:p w:rsidR="0069732A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2.II/14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Zapojení odborníka z praxe do výuky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ZŠ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2.II/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17a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Klub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pro žáky ZŠ - čtenářský klub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2.II/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17b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Klub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pro žáky ZŠ - klub zábavné logiky a deskových her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2.II/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17c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Klub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pro žáky ZŠ - klub komunikace v cizím jazyce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2.II/2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Školní speciální 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pedagog - personální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podpora ZŠ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2.II/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6c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Vzdělávání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pedagogických pracovníků ZŠ - DVPP v rozsahu 8 hodin - cizí jazyky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2.II/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6d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Vzdělávání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pedagogických pracovníků ZŠ - DVPP v rozsahu 8 hodin - osobnostně sociální rozvoj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2.II/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6h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Vzdělávání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pedagogických pracovníků ZŠ - DVPP v rozsahu 8 hodin </w:t>
      </w:r>
      <w:r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ICT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2.V/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10b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Využití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ICT ve vzdělávání v ŠD/ŠK - 48 hodin/48 týdnů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2.V/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11b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Klub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pro účastníky ŠD/ŠK - klub zábavné logiky a deskových her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2.V/12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Projektový den v ŠD/ŠK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2.V/13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Projektový den mimo ŠD/ŠK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2.V/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4d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Vzdělávání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pedagogických pracovníků ŠD/ŠK - DVPP v rozsahu 8 hodin - osobnostně sociální rozvoj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2.V/</w:t>
      </w:r>
      <w:proofErr w:type="gramStart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>4e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Vzdělávání</w:t>
      </w:r>
      <w:proofErr w:type="gramEnd"/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pedagogických pracovníků ŠD/ŠK - DVPP v rozsahu 8 hodin </w:t>
      </w:r>
      <w:r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 xml:space="preserve"> inkluze</w:t>
      </w:r>
    </w:p>
    <w:p w:rsidR="003B18F0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2.V/7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- </w:t>
      </w:r>
      <w:r w:rsidRPr="003B18F0">
        <w:rPr>
          <w:rFonts w:ascii="Tahoma" w:eastAsia="Times New Roman" w:hAnsi="Tahoma" w:cs="Tahoma"/>
          <w:sz w:val="24"/>
          <w:szCs w:val="24"/>
          <w:lang w:eastAsia="cs-CZ"/>
        </w:rPr>
        <w:t>Tandemové vzdělávání v ŠD/ŠK</w:t>
      </w:r>
    </w:p>
    <w:p w:rsidR="003B18F0" w:rsidRPr="0020040D" w:rsidRDefault="003B18F0" w:rsidP="0020040D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Financování projektu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80"/>
      </w:tblGrid>
      <w:tr w:rsidR="00CA4A33" w:rsidRPr="00CA4A33" w:rsidTr="00CA4A33">
        <w:trPr>
          <w:trHeight w:val="24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Zdroj financování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výše podílu v Kč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Celkové výdaje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3B18F0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B18F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2 103 235,00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3B18F0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B18F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1 051 617,49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3F0D69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50</w:t>
            </w:r>
            <w:r w:rsidR="00CA4A33"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Státní rozpočet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3B18F0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3B18F0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1 051 617,51</w:t>
            </w:r>
          </w:p>
        </w:tc>
      </w:tr>
      <w:tr w:rsidR="00CA4A33" w:rsidRPr="00CA4A33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CA4A33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SR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A33" w:rsidRPr="00CA4A33" w:rsidRDefault="003F0D69" w:rsidP="00CA4A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50</w:t>
            </w:r>
            <w:r w:rsidR="001F5F6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  <w:r w:rsidR="00CA4A33"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%</w:t>
            </w:r>
          </w:p>
        </w:tc>
      </w:tr>
    </w:tbl>
    <w:p w:rsidR="00CA4A33" w:rsidRPr="00CA4A33" w:rsidRDefault="00CA4A33" w:rsidP="00CA4A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Doba realizace </w:t>
      </w:r>
    </w:p>
    <w:p w:rsidR="00CA4A33" w:rsidRPr="00CA4A33" w:rsidRDefault="003B18F0" w:rsidP="00CA4A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9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</w:t>
      </w:r>
      <w:r>
        <w:rPr>
          <w:rFonts w:ascii="Tahoma" w:eastAsia="Times New Roman" w:hAnsi="Tahoma" w:cs="Tahoma"/>
          <w:sz w:val="24"/>
          <w:szCs w:val="24"/>
          <w:lang w:eastAsia="cs-CZ"/>
        </w:rPr>
        <w:t>2019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 xml:space="preserve"> – </w:t>
      </w:r>
      <w:r>
        <w:rPr>
          <w:rFonts w:ascii="Tahoma" w:eastAsia="Times New Roman" w:hAnsi="Tahoma" w:cs="Tahoma"/>
          <w:sz w:val="24"/>
          <w:szCs w:val="24"/>
          <w:lang w:eastAsia="cs-CZ"/>
        </w:rPr>
        <w:t>8</w:t>
      </w:r>
      <w:r w:rsidR="00D47DAA">
        <w:rPr>
          <w:rFonts w:ascii="Tahoma" w:eastAsia="Times New Roman" w:hAnsi="Tahoma" w:cs="Tahoma"/>
          <w:sz w:val="24"/>
          <w:szCs w:val="24"/>
          <w:lang w:eastAsia="cs-CZ"/>
        </w:rPr>
        <w:t>/</w:t>
      </w:r>
      <w:r>
        <w:rPr>
          <w:rFonts w:ascii="Tahoma" w:eastAsia="Times New Roman" w:hAnsi="Tahoma" w:cs="Tahoma"/>
          <w:sz w:val="24"/>
          <w:szCs w:val="24"/>
          <w:lang w:eastAsia="cs-CZ"/>
        </w:rPr>
        <w:t>2021</w:t>
      </w:r>
    </w:p>
    <w:sectPr w:rsidR="00CA4A33" w:rsidRPr="00CA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16E"/>
    <w:multiLevelType w:val="multilevel"/>
    <w:tmpl w:val="7DD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93BA8"/>
    <w:multiLevelType w:val="multilevel"/>
    <w:tmpl w:val="AD7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6492D"/>
    <w:multiLevelType w:val="multilevel"/>
    <w:tmpl w:val="FF6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61E22"/>
    <w:multiLevelType w:val="multilevel"/>
    <w:tmpl w:val="8F5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3"/>
    <w:rsid w:val="000F786B"/>
    <w:rsid w:val="001F5F63"/>
    <w:rsid w:val="0020040D"/>
    <w:rsid w:val="002D5D01"/>
    <w:rsid w:val="003B18F0"/>
    <w:rsid w:val="003F0D69"/>
    <w:rsid w:val="00404901"/>
    <w:rsid w:val="005C2109"/>
    <w:rsid w:val="00683CDC"/>
    <w:rsid w:val="0069732A"/>
    <w:rsid w:val="006B3E55"/>
    <w:rsid w:val="00761F6B"/>
    <w:rsid w:val="007D4933"/>
    <w:rsid w:val="007F2A97"/>
    <w:rsid w:val="008B463B"/>
    <w:rsid w:val="009D339C"/>
    <w:rsid w:val="00A6085F"/>
    <w:rsid w:val="00B15B57"/>
    <w:rsid w:val="00B61A22"/>
    <w:rsid w:val="00C179C3"/>
    <w:rsid w:val="00C92ADB"/>
    <w:rsid w:val="00CA4A33"/>
    <w:rsid w:val="00D47DAA"/>
    <w:rsid w:val="00D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B0707-8EED-44ED-81D1-1484B2F6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4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A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4A33"/>
    <w:rPr>
      <w:color w:val="0000FF"/>
      <w:u w:val="single"/>
    </w:rPr>
  </w:style>
  <w:style w:type="character" w:customStyle="1" w:styleId="datalabel">
    <w:name w:val="datalabel"/>
    <w:basedOn w:val="Standardnpsmoodstavce"/>
    <w:rsid w:val="00CA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Puškáč</dc:creator>
  <cp:keywords/>
  <dc:description/>
  <cp:lastModifiedBy>Barbara Bláhová</cp:lastModifiedBy>
  <cp:revision>2</cp:revision>
  <dcterms:created xsi:type="dcterms:W3CDTF">2019-09-12T09:15:00Z</dcterms:created>
  <dcterms:modified xsi:type="dcterms:W3CDTF">2019-09-12T09:15:00Z</dcterms:modified>
</cp:coreProperties>
</file>