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.......Ká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ča........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našla pt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če, je promokl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é a plá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če.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Kdo poradí ......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Ká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če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........., komu pt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če d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át ? Nikomu jinému, jenom panu.....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hajnému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......... on ho dá do hnízda, ptá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če zase.........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zahv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ízdá.....................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Jí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řa našla zv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ře, co netrefilo k ....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d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í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ře............, 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kdo porad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 Jí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ře komu..........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zv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í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ře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.....d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át 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Nikomu jinému,.........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jenom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........panu hajnému hajnému jedin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ě..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on.... 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ho vr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átí k rodin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ě.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Míra na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šel .........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v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ýra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........, má po no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čn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 a zírá, zajímá se Míra, komu 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výra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.....dát ?</w:t>
      </w:r>
    </w:p>
    <w:p>
      <w:pPr>
        <w:tabs>
          <w:tab w:val="left" w:pos="610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Nilomu jinému jenom panu hajnému m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ůže mu radu 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d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át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 , kdy má lítat a kdy.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spát.........................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Na dolej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š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 lávce tam..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Slávka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......................na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šla savce, kdo porad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 Slávce, komu 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savce......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dát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V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ždyť je to Pavlata 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zadělan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ý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....od bláta</w:t>
        <w:tab/>
        <w:t xml:space="preserve">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m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ěli  ho za zv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ře, špinav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ý </w:t>
      </w:r>
      <w:r>
        <w:rPr>
          <w:rFonts w:ascii="Calibri" w:hAnsi="Calibri" w:cs="Calibri" w:eastAsia="Calibri"/>
          <w:color w:val="004DBB"/>
          <w:spacing w:val="0"/>
          <w:position w:val="0"/>
          <w:sz w:val="28"/>
          <w:shd w:fill="auto" w:val="clear"/>
        </w:rPr>
        <w:t xml:space="preserve">byl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   k neví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ře.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Zodpověz tyto ot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zky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Vypi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š všechna vlastn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 jména,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Jaké je ptá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če?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Kam netrefilo zv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ře?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S k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ým si spletla Slávka savce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Jaká zv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řata řad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íme mezi savce ? napi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š 3, jedno namaluj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Vypiš dvojice slov, kter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é se rýmují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Z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první sloky vypi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š všechna slovesa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Z posledn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 sloky vypi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š všechna př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ídavná jména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